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6" w:rsidRPr="00200538" w:rsidRDefault="00D72876" w:rsidP="00D72876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200538">
        <w:rPr>
          <w:rFonts w:asciiTheme="minorEastAsia" w:hAnsiTheme="minorEastAsia" w:hint="eastAsia"/>
          <w:sz w:val="28"/>
          <w:szCs w:val="28"/>
        </w:rPr>
        <w:t>重庆绿色智能技术研究院示意图</w:t>
      </w:r>
    </w:p>
    <w:p w:rsidR="00D72876" w:rsidRPr="00967C0C" w:rsidRDefault="00D72876" w:rsidP="00D72876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556BC7" w:rsidRPr="00D72876" w:rsidRDefault="00D72876">
      <w:r>
        <w:rPr>
          <w:rFonts w:hint="eastAsia"/>
          <w:noProof/>
        </w:rPr>
        <w:drawing>
          <wp:inline distT="0" distB="0" distL="0" distR="0" wp14:anchorId="54F9B550" wp14:editId="0AAD93EF">
            <wp:extent cx="5429250" cy="7902425"/>
            <wp:effectExtent l="0" t="0" r="0" b="3810"/>
            <wp:docPr id="1" name="图片 1" descr="D:\MyDocuments\My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s\My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77" cy="790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BC7" w:rsidRPr="00D7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3D" w:rsidRDefault="00D6693D" w:rsidP="00D72876">
      <w:r>
        <w:separator/>
      </w:r>
    </w:p>
  </w:endnote>
  <w:endnote w:type="continuationSeparator" w:id="0">
    <w:p w:rsidR="00D6693D" w:rsidRDefault="00D6693D" w:rsidP="00D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3D" w:rsidRDefault="00D6693D" w:rsidP="00D72876">
      <w:r>
        <w:separator/>
      </w:r>
    </w:p>
  </w:footnote>
  <w:footnote w:type="continuationSeparator" w:id="0">
    <w:p w:rsidR="00D6693D" w:rsidRDefault="00D6693D" w:rsidP="00D7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66"/>
    <w:rsid w:val="00480166"/>
    <w:rsid w:val="00556BC7"/>
    <w:rsid w:val="00D6693D"/>
    <w:rsid w:val="00D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8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8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8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8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8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2012-04-26T02:45:00Z</dcterms:created>
  <dcterms:modified xsi:type="dcterms:W3CDTF">2012-04-26T02:46:00Z</dcterms:modified>
</cp:coreProperties>
</file>