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3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rFonts w:ascii="方正仿宋_GBK" w:hAnsi="宋体" w:eastAsia="方正仿宋_GBK"/>
          <w:b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b/>
          <w:color w:val="auto"/>
          <w:sz w:val="32"/>
          <w:szCs w:val="32"/>
        </w:rPr>
        <w:t>法定代表人授权委托书</w:t>
      </w:r>
    </w:p>
    <w:p>
      <w:pPr>
        <w:spacing w:line="360" w:lineRule="auto"/>
        <w:rPr>
          <w:rFonts w:ascii="方正仿宋_GBK" w:hAnsi="宋体" w:eastAsia="方正仿宋_GBK"/>
          <w:color w:val="auto"/>
        </w:rPr>
      </w:pPr>
    </w:p>
    <w:p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</w:t>
      </w:r>
      <w:r>
        <w:rPr>
          <w:rFonts w:hint="eastAsia" w:ascii="方正仿宋_GBK" w:hAnsi="宋体" w:eastAsia="方正仿宋_GBK"/>
          <w:color w:val="auto"/>
          <w:sz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lang w:eastAsia="zh-CN"/>
        </w:rPr>
        <w:t>权属人</w:t>
      </w:r>
      <w:r>
        <w:rPr>
          <w:rFonts w:hint="eastAsia" w:ascii="方正仿宋_GBK" w:hAnsi="宋体" w:eastAsia="方正仿宋_GBK"/>
          <w:color w:val="auto"/>
          <w:sz w:val="24"/>
        </w:rPr>
        <w:t>）：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lang w:eastAsia="zh-CN"/>
        </w:rPr>
        <w:t>竞选</w:t>
      </w:r>
      <w:r>
        <w:rPr>
          <w:rFonts w:hint="eastAsia" w:ascii="方正仿宋_GBK" w:hAnsi="宋体" w:eastAsia="方正仿宋_GBK"/>
          <w:color w:val="auto"/>
          <w:sz w:val="24"/>
        </w:rPr>
        <w:t>人法定代表人名称）是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lang w:eastAsia="zh-CN"/>
        </w:rPr>
        <w:t>竞选</w:t>
      </w:r>
      <w:r>
        <w:rPr>
          <w:rFonts w:hint="eastAsia" w:ascii="方正仿宋_GBK" w:hAnsi="宋体" w:eastAsia="方正仿宋_GBK"/>
          <w:color w:val="auto"/>
          <w:sz w:val="24"/>
        </w:rPr>
        <w:t>人）的法定代表人，特授权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</w:t>
      </w:r>
      <w:r>
        <w:rPr>
          <w:rFonts w:hint="eastAsia" w:ascii="方正仿宋_GBK" w:hAnsi="宋体" w:eastAsia="方正仿宋_GBK"/>
          <w:color w:val="auto"/>
          <w:sz w:val="24"/>
          <w:lang w:eastAsia="zh-CN"/>
        </w:rPr>
        <w:t>项目竞选的</w:t>
      </w:r>
      <w:r>
        <w:rPr>
          <w:rFonts w:hint="eastAsia" w:ascii="方正仿宋_GBK" w:hAnsi="宋体" w:eastAsia="方正仿宋_GBK"/>
          <w:color w:val="auto"/>
          <w:sz w:val="24"/>
        </w:rPr>
        <w:t>具体工作，并签署全部有关文件、协议及合同。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  <w:bookmarkStart w:id="0" w:name="_GoBack"/>
      <w:bookmarkEnd w:id="0"/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（签字或盖章）                                （签字或盖章）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注：若为法定代表人办理并签署</w:t>
      </w:r>
      <w:r>
        <w:rPr>
          <w:rFonts w:hint="eastAsia" w:ascii="方正仿宋_GBK" w:hAnsi="仿宋" w:eastAsia="方正仿宋_GBK"/>
          <w:color w:val="auto"/>
          <w:sz w:val="24"/>
          <w:lang w:eastAsia="zh-CN"/>
        </w:rPr>
        <w:t>竞选相关</w:t>
      </w:r>
      <w:r>
        <w:rPr>
          <w:rFonts w:hint="eastAsia" w:ascii="方正仿宋_GBK" w:hAnsi="仿宋" w:eastAsia="方正仿宋_GBK"/>
          <w:color w:val="auto"/>
          <w:sz w:val="24"/>
        </w:rPr>
        <w:t>文件的，不提供此文件。</w:t>
      </w:r>
    </w:p>
    <w:sectPr>
      <w:pgSz w:w="11906" w:h="16838"/>
      <w:pgMar w:top="1440" w:right="1797" w:bottom="1440" w:left="179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2E6B7B"/>
    <w:rsid w:val="000542FF"/>
    <w:rsid w:val="00061A8C"/>
    <w:rsid w:val="00066622"/>
    <w:rsid w:val="000703C0"/>
    <w:rsid w:val="00094BEC"/>
    <w:rsid w:val="000E7557"/>
    <w:rsid w:val="00157ADF"/>
    <w:rsid w:val="00175C71"/>
    <w:rsid w:val="001D522C"/>
    <w:rsid w:val="0021554B"/>
    <w:rsid w:val="002245EF"/>
    <w:rsid w:val="002372F5"/>
    <w:rsid w:val="002418FD"/>
    <w:rsid w:val="00265EEA"/>
    <w:rsid w:val="0026745C"/>
    <w:rsid w:val="00296CDB"/>
    <w:rsid w:val="002D13FB"/>
    <w:rsid w:val="002D2500"/>
    <w:rsid w:val="002F4D26"/>
    <w:rsid w:val="003117C4"/>
    <w:rsid w:val="003A1411"/>
    <w:rsid w:val="003C123E"/>
    <w:rsid w:val="003C6E16"/>
    <w:rsid w:val="003D4E85"/>
    <w:rsid w:val="004136E5"/>
    <w:rsid w:val="004649EE"/>
    <w:rsid w:val="00475066"/>
    <w:rsid w:val="005007A9"/>
    <w:rsid w:val="00564BB6"/>
    <w:rsid w:val="005809BD"/>
    <w:rsid w:val="00584C0A"/>
    <w:rsid w:val="005B7A28"/>
    <w:rsid w:val="005C1CD5"/>
    <w:rsid w:val="005D1B4B"/>
    <w:rsid w:val="00606C89"/>
    <w:rsid w:val="00615F3A"/>
    <w:rsid w:val="006E0390"/>
    <w:rsid w:val="00722B12"/>
    <w:rsid w:val="00763497"/>
    <w:rsid w:val="0076374B"/>
    <w:rsid w:val="00763A6B"/>
    <w:rsid w:val="007D4580"/>
    <w:rsid w:val="007E2A88"/>
    <w:rsid w:val="007F050F"/>
    <w:rsid w:val="008030B7"/>
    <w:rsid w:val="008241A4"/>
    <w:rsid w:val="008418B5"/>
    <w:rsid w:val="008B7263"/>
    <w:rsid w:val="008D468F"/>
    <w:rsid w:val="008F0379"/>
    <w:rsid w:val="00961540"/>
    <w:rsid w:val="009E1D0A"/>
    <w:rsid w:val="00A535A4"/>
    <w:rsid w:val="00A55937"/>
    <w:rsid w:val="00AE36C3"/>
    <w:rsid w:val="00B01E8E"/>
    <w:rsid w:val="00B0569E"/>
    <w:rsid w:val="00B83678"/>
    <w:rsid w:val="00BC16B2"/>
    <w:rsid w:val="00BC507E"/>
    <w:rsid w:val="00CA53EC"/>
    <w:rsid w:val="00CD14BE"/>
    <w:rsid w:val="00D63231"/>
    <w:rsid w:val="00DF4D56"/>
    <w:rsid w:val="00DF611F"/>
    <w:rsid w:val="00E0146B"/>
    <w:rsid w:val="00E46B02"/>
    <w:rsid w:val="00E555C1"/>
    <w:rsid w:val="00E6502C"/>
    <w:rsid w:val="00E67D3E"/>
    <w:rsid w:val="00EA272D"/>
    <w:rsid w:val="00EF270B"/>
    <w:rsid w:val="00F04A1B"/>
    <w:rsid w:val="00F73B3F"/>
    <w:rsid w:val="00FA3655"/>
    <w:rsid w:val="00FB152C"/>
    <w:rsid w:val="0ADE4EE3"/>
    <w:rsid w:val="16F37B12"/>
    <w:rsid w:val="1955071F"/>
    <w:rsid w:val="202E6B7B"/>
    <w:rsid w:val="203A7F29"/>
    <w:rsid w:val="251068C4"/>
    <w:rsid w:val="27412561"/>
    <w:rsid w:val="2CC353F3"/>
    <w:rsid w:val="2CF65F97"/>
    <w:rsid w:val="2D526CDF"/>
    <w:rsid w:val="38923DDA"/>
    <w:rsid w:val="4E0D2F2D"/>
    <w:rsid w:val="58FD3E1F"/>
    <w:rsid w:val="5BE9462B"/>
    <w:rsid w:val="5DF05F21"/>
    <w:rsid w:val="61E56E3C"/>
    <w:rsid w:val="66043B66"/>
    <w:rsid w:val="6E062C5A"/>
    <w:rsid w:val="7D7E5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700" w:lineRule="exact"/>
      <w:ind w:left="960"/>
    </w:pPr>
    <w:rPr>
      <w:sz w:val="4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正文文本缩进 Char1"/>
    <w:link w:val="2"/>
    <w:qFormat/>
    <w:uiPriority w:val="0"/>
    <w:rPr>
      <w:kern w:val="2"/>
      <w:sz w:val="44"/>
    </w:rPr>
  </w:style>
  <w:style w:type="character" w:customStyle="1" w:styleId="11">
    <w:name w:val="正文文本缩进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2">
    <w:name w:val="_Style 11"/>
    <w:basedOn w:val="1"/>
    <w:next w:val="1"/>
    <w:qFormat/>
    <w:uiPriority w:val="39"/>
    <w:pPr>
      <w:spacing w:line="180" w:lineRule="auto"/>
      <w:jc w:val="center"/>
    </w:pPr>
    <w:rPr>
      <w:rFonts w:ascii="Times New Roman" w:hAnsi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1116</Words>
  <Characters>6364</Characters>
  <Lines>53</Lines>
  <Paragraphs>14</Paragraphs>
  <TotalTime>52</TotalTime>
  <ScaleCrop>false</ScaleCrop>
  <LinksUpToDate>false</LinksUpToDate>
  <CharactersWithSpaces>7466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2020-11-13T02:31:00Z</dcterms:created>
  <dc:creator>水在大院儿里</dc:creator>
  <cp:lastModifiedBy>崔高扬</cp:lastModifiedBy>
  <dcterms:modified xsi:type="dcterms:W3CDTF">2021-12-09T09:06:20Z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