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  <w:r w:rsidRPr="000D1136">
        <w:rPr>
          <w:rFonts w:ascii="仿宋_GB2312" w:eastAsia="仿宋_GB2312" w:hint="eastAsia"/>
          <w:sz w:val="32"/>
          <w:szCs w:val="32"/>
        </w:rPr>
        <w:t>附件1</w:t>
      </w:r>
      <w:r w:rsidR="00314306">
        <w:rPr>
          <w:rFonts w:ascii="仿宋_GB2312" w:eastAsia="仿宋_GB2312" w:hint="eastAsia"/>
          <w:sz w:val="32"/>
          <w:szCs w:val="32"/>
        </w:rPr>
        <w:t xml:space="preserve">. </w:t>
      </w:r>
      <w:r w:rsidR="00ED5D24" w:rsidRPr="00ED5D24">
        <w:rPr>
          <w:rFonts w:ascii="仿宋_GB2312" w:eastAsia="仿宋_GB2312" w:hint="eastAsia"/>
          <w:sz w:val="32"/>
          <w:szCs w:val="32"/>
        </w:rPr>
        <w:t>线下夏令营营员单程来</w:t>
      </w:r>
      <w:proofErr w:type="gramStart"/>
      <w:r w:rsidR="00ED5D24" w:rsidRPr="00ED5D24">
        <w:rPr>
          <w:rFonts w:ascii="仿宋_GB2312" w:eastAsia="仿宋_GB2312" w:hint="eastAsia"/>
          <w:sz w:val="32"/>
          <w:szCs w:val="32"/>
        </w:rPr>
        <w:t>营交通</w:t>
      </w:r>
      <w:proofErr w:type="gramEnd"/>
      <w:r w:rsidR="00ED5D24" w:rsidRPr="00ED5D24">
        <w:rPr>
          <w:rFonts w:ascii="仿宋_GB2312" w:eastAsia="仿宋_GB2312" w:hint="eastAsia"/>
          <w:sz w:val="32"/>
          <w:szCs w:val="32"/>
        </w:rPr>
        <w:t>补助标准</w:t>
      </w:r>
    </w:p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623"/>
      </w:tblGrid>
      <w:tr w:rsidR="006A3BA9" w:rsidTr="00ED5D24">
        <w:trPr>
          <w:trHeight w:val="773"/>
          <w:jc w:val="center"/>
        </w:trPr>
        <w:tc>
          <w:tcPr>
            <w:tcW w:w="4673" w:type="dxa"/>
            <w:vAlign w:val="center"/>
          </w:tcPr>
          <w:p w:rsidR="006A3BA9" w:rsidRPr="00ED5D24" w:rsidRDefault="00D704FE" w:rsidP="0093453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D5D24">
              <w:rPr>
                <w:rFonts w:ascii="黑体" w:eastAsia="黑体" w:hAnsi="黑体" w:hint="eastAsia"/>
                <w:sz w:val="32"/>
                <w:szCs w:val="32"/>
              </w:rPr>
              <w:t>出发地</w:t>
            </w:r>
            <w:r w:rsidR="006A3BA9" w:rsidRPr="00ED5D24">
              <w:rPr>
                <w:rFonts w:ascii="黑体" w:eastAsia="黑体" w:hAnsi="黑体" w:hint="eastAsia"/>
                <w:sz w:val="32"/>
                <w:szCs w:val="32"/>
              </w:rPr>
              <w:t>所在省份</w:t>
            </w:r>
          </w:p>
        </w:tc>
        <w:tc>
          <w:tcPr>
            <w:tcW w:w="3623" w:type="dxa"/>
            <w:vAlign w:val="center"/>
          </w:tcPr>
          <w:p w:rsidR="006A3BA9" w:rsidRPr="00ED5D24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D5D24">
              <w:rPr>
                <w:rFonts w:ascii="黑体" w:eastAsia="黑体" w:hAnsi="黑体" w:hint="eastAsia"/>
                <w:sz w:val="32"/>
                <w:szCs w:val="32"/>
              </w:rPr>
              <w:t>一次性补助标准（元）</w:t>
            </w:r>
          </w:p>
        </w:tc>
      </w:tr>
      <w:tr w:rsidR="006A3BA9" w:rsidTr="00ED5D24">
        <w:trPr>
          <w:jc w:val="center"/>
        </w:trPr>
        <w:tc>
          <w:tcPr>
            <w:tcW w:w="467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362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ED5D24">
        <w:trPr>
          <w:jc w:val="center"/>
        </w:trPr>
        <w:tc>
          <w:tcPr>
            <w:tcW w:w="467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四川</w:t>
            </w:r>
            <w:r w:rsidR="00DC018A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DC018A" w:rsidRPr="000D1136">
              <w:rPr>
                <w:rFonts w:ascii="仿宋_GB2312" w:eastAsia="仿宋_GB2312" w:hint="eastAsia"/>
                <w:sz w:val="28"/>
                <w:szCs w:val="32"/>
              </w:rPr>
              <w:t>贵州</w:t>
            </w:r>
          </w:p>
        </w:tc>
        <w:tc>
          <w:tcPr>
            <w:tcW w:w="362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ED5D24">
        <w:trPr>
          <w:jc w:val="center"/>
        </w:trPr>
        <w:tc>
          <w:tcPr>
            <w:tcW w:w="4673" w:type="dxa"/>
            <w:vAlign w:val="center"/>
          </w:tcPr>
          <w:p w:rsidR="006A3BA9" w:rsidRPr="000D1136" w:rsidRDefault="00DC018A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陕西、甘肃、青海</w:t>
            </w:r>
            <w:r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6A3BA9" w:rsidRPr="000D1136">
              <w:rPr>
                <w:rFonts w:ascii="仿宋_GB2312" w:eastAsia="仿宋_GB2312" w:hint="eastAsia"/>
                <w:sz w:val="28"/>
                <w:szCs w:val="32"/>
              </w:rPr>
              <w:t>山西、安徽、湖北、河南、云南</w:t>
            </w:r>
          </w:p>
        </w:tc>
        <w:tc>
          <w:tcPr>
            <w:tcW w:w="362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6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ED5D24">
        <w:trPr>
          <w:jc w:val="center"/>
        </w:trPr>
        <w:tc>
          <w:tcPr>
            <w:tcW w:w="4673" w:type="dxa"/>
            <w:vAlign w:val="center"/>
          </w:tcPr>
          <w:p w:rsidR="006A3BA9" w:rsidRPr="000D1136" w:rsidRDefault="00051780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其它</w:t>
            </w:r>
            <w:r>
              <w:rPr>
                <w:rFonts w:ascii="仿宋_GB2312" w:eastAsia="仿宋_GB2312"/>
                <w:sz w:val="28"/>
                <w:szCs w:val="32"/>
              </w:rPr>
              <w:t>地区</w:t>
            </w:r>
          </w:p>
        </w:tc>
        <w:tc>
          <w:tcPr>
            <w:tcW w:w="3623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8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</w:tbl>
    <w:p w:rsidR="006A3BA9" w:rsidRPr="000D1136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2793" w:rsidRPr="00ED5D24" w:rsidRDefault="006A3BA9">
      <w:pPr>
        <w:rPr>
          <w:rFonts w:ascii="仿宋_GB2312" w:eastAsia="仿宋_GB2312"/>
          <w:sz w:val="28"/>
        </w:rPr>
      </w:pPr>
      <w:r w:rsidRPr="00ED5D24">
        <w:rPr>
          <w:rFonts w:ascii="仿宋_GB2312" w:eastAsia="仿宋_GB2312" w:hint="eastAsia"/>
          <w:sz w:val="28"/>
        </w:rPr>
        <w:t>备注：1</w:t>
      </w:r>
      <w:r w:rsidR="00B7598A">
        <w:rPr>
          <w:rFonts w:ascii="仿宋_GB2312" w:eastAsia="仿宋_GB2312" w:hint="eastAsia"/>
          <w:sz w:val="28"/>
        </w:rPr>
        <w:t>.</w:t>
      </w:r>
      <w:proofErr w:type="gramStart"/>
      <w:r w:rsidRPr="00ED5D24">
        <w:rPr>
          <w:rFonts w:ascii="仿宋_GB2312" w:eastAsia="仿宋_GB2312" w:hint="eastAsia"/>
          <w:sz w:val="28"/>
        </w:rPr>
        <w:t>营员需</w:t>
      </w:r>
      <w:proofErr w:type="gramEnd"/>
      <w:r w:rsidRPr="00ED5D24">
        <w:rPr>
          <w:rFonts w:ascii="仿宋_GB2312" w:eastAsia="仿宋_GB2312" w:hint="eastAsia"/>
          <w:sz w:val="28"/>
        </w:rPr>
        <w:t>在活动期间表现良好，无违反纪律的情况。</w:t>
      </w:r>
    </w:p>
    <w:p w:rsidR="006A3BA9" w:rsidRDefault="006A3BA9" w:rsidP="006A3BA9">
      <w:pPr>
        <w:ind w:firstLineChars="300" w:firstLine="840"/>
        <w:rPr>
          <w:rFonts w:ascii="仿宋_GB2312" w:eastAsia="仿宋_GB2312"/>
          <w:sz w:val="28"/>
        </w:rPr>
      </w:pPr>
      <w:r w:rsidRPr="00ED5D24">
        <w:rPr>
          <w:rFonts w:ascii="仿宋_GB2312" w:eastAsia="仿宋_GB2312" w:hint="eastAsia"/>
          <w:sz w:val="28"/>
        </w:rPr>
        <w:t>2</w:t>
      </w:r>
      <w:r w:rsidR="00B7598A">
        <w:rPr>
          <w:rFonts w:ascii="仿宋_GB2312" w:eastAsia="仿宋_GB2312" w:hint="eastAsia"/>
          <w:sz w:val="28"/>
        </w:rPr>
        <w:t>．</w:t>
      </w:r>
      <w:r w:rsidRPr="00ED5D24">
        <w:rPr>
          <w:rFonts w:ascii="仿宋_GB2312" w:eastAsia="仿宋_GB2312" w:hint="eastAsia"/>
          <w:sz w:val="28"/>
        </w:rPr>
        <w:t>活动前4天暨7月2</w:t>
      </w:r>
      <w:r w:rsidR="00ED5D24">
        <w:rPr>
          <w:rFonts w:ascii="仿宋_GB2312" w:eastAsia="仿宋_GB2312"/>
          <w:sz w:val="28"/>
        </w:rPr>
        <w:t>3</w:t>
      </w:r>
      <w:r w:rsidRPr="00ED5D24">
        <w:rPr>
          <w:rFonts w:ascii="仿宋_GB2312" w:eastAsia="仿宋_GB2312" w:hint="eastAsia"/>
          <w:sz w:val="28"/>
        </w:rPr>
        <w:t>日之前需保障全勤出席活动。</w:t>
      </w:r>
    </w:p>
    <w:p w:rsidR="00D704FE" w:rsidRPr="00ED5D24" w:rsidRDefault="00B7598A" w:rsidP="00D639C2">
      <w:pPr>
        <w:ind w:firstLineChars="300" w:firstLine="840"/>
        <w:rPr>
          <w:rFonts w:ascii="仿宋_GB2312" w:eastAsia="仿宋_GB2312"/>
          <w:color w:val="FF0000"/>
          <w:sz w:val="28"/>
        </w:rPr>
      </w:pPr>
      <w:r>
        <w:rPr>
          <w:rFonts w:ascii="仿宋_GB2312" w:eastAsia="仿宋_GB2312"/>
          <w:color w:val="FF0000"/>
          <w:sz w:val="28"/>
        </w:rPr>
        <w:t>3</w:t>
      </w:r>
      <w:r>
        <w:rPr>
          <w:rFonts w:ascii="仿宋_GB2312" w:eastAsia="仿宋_GB2312" w:hint="eastAsia"/>
          <w:color w:val="FF0000"/>
          <w:sz w:val="28"/>
        </w:rPr>
        <w:t>.</w:t>
      </w:r>
      <w:proofErr w:type="gramStart"/>
      <w:r w:rsidR="00664878" w:rsidRPr="00ED5D24">
        <w:rPr>
          <w:rFonts w:ascii="仿宋_GB2312" w:eastAsia="仿宋_GB2312" w:hint="eastAsia"/>
          <w:color w:val="FF0000"/>
          <w:sz w:val="28"/>
        </w:rPr>
        <w:t>营员需</w:t>
      </w:r>
      <w:proofErr w:type="gramEnd"/>
      <w:r w:rsidR="00664878" w:rsidRPr="00ED5D24">
        <w:rPr>
          <w:rFonts w:ascii="仿宋_GB2312" w:eastAsia="仿宋_GB2312" w:hint="eastAsia"/>
          <w:color w:val="FF0000"/>
          <w:sz w:val="28"/>
        </w:rPr>
        <w:t>提供来渝票据作为依据，</w:t>
      </w:r>
      <w:r w:rsidR="00D704FE" w:rsidRPr="00ED5D24">
        <w:rPr>
          <w:rFonts w:ascii="仿宋_GB2312" w:eastAsia="仿宋_GB2312" w:hint="eastAsia"/>
          <w:color w:val="FF0000"/>
          <w:sz w:val="28"/>
        </w:rPr>
        <w:t>7月</w:t>
      </w:r>
      <w:r w:rsidR="00C57122" w:rsidRPr="00ED5D24">
        <w:rPr>
          <w:rFonts w:ascii="仿宋_GB2312" w:eastAsia="仿宋_GB2312" w:hint="eastAsia"/>
          <w:color w:val="FF0000"/>
          <w:sz w:val="28"/>
        </w:rPr>
        <w:t>1</w:t>
      </w:r>
      <w:r w:rsidR="005746BA">
        <w:rPr>
          <w:rFonts w:ascii="仿宋_GB2312" w:eastAsia="仿宋_GB2312"/>
          <w:color w:val="FF0000"/>
          <w:sz w:val="28"/>
        </w:rPr>
        <w:t>7</w:t>
      </w:r>
      <w:r w:rsidR="005746BA" w:rsidRPr="00ED5D24">
        <w:rPr>
          <w:rFonts w:ascii="仿宋_GB2312" w:eastAsia="仿宋_GB2312" w:hint="eastAsia"/>
          <w:color w:val="FF0000"/>
          <w:sz w:val="28"/>
        </w:rPr>
        <w:t>（含）</w:t>
      </w:r>
      <w:r w:rsidR="00D704FE" w:rsidRPr="00ED5D24">
        <w:rPr>
          <w:rFonts w:ascii="仿宋_GB2312" w:eastAsia="仿宋_GB2312" w:hint="eastAsia"/>
          <w:color w:val="FF0000"/>
          <w:sz w:val="28"/>
        </w:rPr>
        <w:t>日前已达到重庆的营员出发地算作重庆</w:t>
      </w:r>
      <w:r w:rsidR="00D639C2" w:rsidRPr="00ED5D24">
        <w:rPr>
          <w:rFonts w:ascii="仿宋_GB2312" w:eastAsia="仿宋_GB2312" w:hint="eastAsia"/>
          <w:color w:val="FF0000"/>
          <w:sz w:val="28"/>
        </w:rPr>
        <w:t>。无法提供票据的营员出发地算作重庆</w:t>
      </w:r>
      <w:r w:rsidR="00D704FE" w:rsidRPr="00ED5D24">
        <w:rPr>
          <w:rFonts w:ascii="仿宋_GB2312" w:eastAsia="仿宋_GB2312" w:hint="eastAsia"/>
          <w:color w:val="FF0000"/>
          <w:sz w:val="28"/>
        </w:rPr>
        <w:t>。</w:t>
      </w:r>
    </w:p>
    <w:p w:rsidR="005746BA" w:rsidRDefault="00B7598A" w:rsidP="005746BA">
      <w:pPr>
        <w:ind w:firstLineChars="300" w:firstLine="840"/>
        <w:rPr>
          <w:rFonts w:ascii="仿宋_GB2312" w:eastAsia="仿宋_GB2312"/>
          <w:color w:val="FF0000"/>
          <w:sz w:val="28"/>
        </w:rPr>
      </w:pPr>
      <w:r>
        <w:rPr>
          <w:rFonts w:ascii="仿宋_GB2312" w:eastAsia="仿宋_GB2312"/>
          <w:color w:val="FF0000"/>
          <w:sz w:val="28"/>
        </w:rPr>
        <w:t>4</w:t>
      </w:r>
      <w:r>
        <w:rPr>
          <w:rFonts w:ascii="仿宋_GB2312" w:eastAsia="仿宋_GB2312" w:hint="eastAsia"/>
          <w:color w:val="FF0000"/>
          <w:sz w:val="28"/>
        </w:rPr>
        <w:t>.</w:t>
      </w:r>
      <w:proofErr w:type="gramStart"/>
      <w:r w:rsidR="00ED5D24" w:rsidRPr="00ED5D24">
        <w:rPr>
          <w:rFonts w:ascii="仿宋_GB2312" w:eastAsia="仿宋_GB2312" w:hint="eastAsia"/>
          <w:color w:val="FF0000"/>
          <w:sz w:val="28"/>
        </w:rPr>
        <w:t>营员若</w:t>
      </w:r>
      <w:proofErr w:type="gramEnd"/>
      <w:r w:rsidR="00ED5D24" w:rsidRPr="00ED5D24">
        <w:rPr>
          <w:rFonts w:ascii="仿宋_GB2312" w:eastAsia="仿宋_GB2312" w:hint="eastAsia"/>
          <w:color w:val="FF0000"/>
          <w:sz w:val="28"/>
        </w:rPr>
        <w:t>后续拟录取为我院推免生，可凭7月27日（含）前的离营行程票据，申领单程</w:t>
      </w:r>
      <w:r w:rsidR="005746BA">
        <w:rPr>
          <w:rFonts w:ascii="仿宋_GB2312" w:eastAsia="仿宋_GB2312" w:hint="eastAsia"/>
          <w:color w:val="FF0000"/>
          <w:sz w:val="28"/>
        </w:rPr>
        <w:t>离</w:t>
      </w:r>
      <w:proofErr w:type="gramStart"/>
      <w:r w:rsidR="005746BA">
        <w:rPr>
          <w:rFonts w:ascii="仿宋_GB2312" w:eastAsia="仿宋_GB2312" w:hint="eastAsia"/>
          <w:color w:val="FF0000"/>
          <w:sz w:val="28"/>
        </w:rPr>
        <w:t>营</w:t>
      </w:r>
      <w:r w:rsidR="00ED5D24" w:rsidRPr="00ED5D24">
        <w:rPr>
          <w:rFonts w:ascii="仿宋_GB2312" w:eastAsia="仿宋_GB2312" w:hint="eastAsia"/>
          <w:color w:val="FF0000"/>
          <w:sz w:val="28"/>
        </w:rPr>
        <w:t>交通</w:t>
      </w:r>
      <w:proofErr w:type="gramEnd"/>
      <w:r w:rsidR="00ED5D24" w:rsidRPr="00ED5D24">
        <w:rPr>
          <w:rFonts w:ascii="仿宋_GB2312" w:eastAsia="仿宋_GB2312" w:hint="eastAsia"/>
          <w:color w:val="FF0000"/>
          <w:sz w:val="28"/>
        </w:rPr>
        <w:t>补助，</w:t>
      </w:r>
      <w:r w:rsidR="005746BA" w:rsidRPr="005746BA">
        <w:rPr>
          <w:rFonts w:ascii="仿宋_GB2312" w:eastAsia="仿宋_GB2312" w:hint="eastAsia"/>
          <w:color w:val="FF0000"/>
          <w:sz w:val="28"/>
        </w:rPr>
        <w:t>补助标准参照入营对应地域标准</w:t>
      </w:r>
      <w:r w:rsidR="005746BA" w:rsidRPr="00ED5D24">
        <w:rPr>
          <w:rFonts w:ascii="仿宋_GB2312" w:eastAsia="仿宋_GB2312" w:hint="eastAsia"/>
          <w:color w:val="FF0000"/>
          <w:sz w:val="28"/>
        </w:rPr>
        <w:t>。</w:t>
      </w:r>
      <w:r w:rsidR="00ED5D24" w:rsidRPr="00ED5D24">
        <w:rPr>
          <w:rFonts w:ascii="仿宋_GB2312" w:eastAsia="仿宋_GB2312" w:hint="eastAsia"/>
          <w:color w:val="FF0000"/>
          <w:sz w:val="28"/>
        </w:rPr>
        <w:t>无法提供票据的营员目的地算作重庆。</w:t>
      </w:r>
    </w:p>
    <w:p w:rsidR="00801153" w:rsidRPr="00ED5D24" w:rsidRDefault="00B7598A" w:rsidP="00801153">
      <w:pPr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bookmarkStart w:id="0" w:name="_GoBack"/>
      <w:bookmarkEnd w:id="0"/>
      <w:r>
        <w:rPr>
          <w:rFonts w:ascii="仿宋_GB2312" w:eastAsia="仿宋_GB2312"/>
          <w:sz w:val="28"/>
        </w:rPr>
        <w:t>.</w:t>
      </w:r>
      <w:r w:rsidR="00801153" w:rsidRPr="005746BA">
        <w:rPr>
          <w:rFonts w:ascii="仿宋_GB2312" w:eastAsia="仿宋_GB2312" w:hint="eastAsia"/>
          <w:sz w:val="28"/>
        </w:rPr>
        <w:t>补助款项统一于当年</w:t>
      </w:r>
      <w:r w:rsidR="00801153" w:rsidRPr="005746BA">
        <w:rPr>
          <w:rFonts w:ascii="仿宋_GB2312" w:eastAsia="仿宋_GB2312"/>
          <w:sz w:val="28"/>
        </w:rPr>
        <w:t xml:space="preserve"> 1</w:t>
      </w:r>
      <w:r w:rsidR="00801153">
        <w:rPr>
          <w:rFonts w:ascii="仿宋_GB2312" w:eastAsia="仿宋_GB2312"/>
          <w:sz w:val="28"/>
        </w:rPr>
        <w:t>1</w:t>
      </w:r>
      <w:r w:rsidR="00801153" w:rsidRPr="005746BA">
        <w:rPr>
          <w:rFonts w:ascii="仿宋_GB2312" w:eastAsia="仿宋_GB2312"/>
          <w:sz w:val="28"/>
        </w:rPr>
        <w:t xml:space="preserve"> 月拨付至营员预留银行卡</w:t>
      </w:r>
      <w:r w:rsidR="00801153" w:rsidRPr="00ED5D24">
        <w:rPr>
          <w:rFonts w:ascii="仿宋_GB2312" w:eastAsia="仿宋_GB2312" w:hint="eastAsia"/>
          <w:sz w:val="28"/>
        </w:rPr>
        <w:t>。</w:t>
      </w:r>
    </w:p>
    <w:p w:rsidR="00801153" w:rsidRPr="00ED5D24" w:rsidRDefault="00801153" w:rsidP="005746BA">
      <w:pPr>
        <w:ind w:firstLineChars="300" w:firstLine="840"/>
        <w:rPr>
          <w:rFonts w:ascii="仿宋_GB2312" w:eastAsia="仿宋_GB2312"/>
          <w:color w:val="FF0000"/>
          <w:sz w:val="28"/>
        </w:rPr>
      </w:pPr>
    </w:p>
    <w:sectPr w:rsidR="00801153" w:rsidRPr="00ED5D2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70" w:rsidRDefault="00C65870" w:rsidP="006A3BA9">
      <w:r>
        <w:separator/>
      </w:r>
    </w:p>
  </w:endnote>
  <w:endnote w:type="continuationSeparator" w:id="0">
    <w:p w:rsidR="00C65870" w:rsidRDefault="00C65870" w:rsidP="006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60"/>
      <w:docPartObj>
        <w:docPartGallery w:val="Page Numbers (Bottom of Page)"/>
        <w:docPartUnique/>
      </w:docPartObj>
    </w:sdtPr>
    <w:sdtEndPr/>
    <w:sdtContent>
      <w:p w:rsidR="003F5AAD" w:rsidRDefault="008F73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98A" w:rsidRPr="00B7598A">
          <w:rPr>
            <w:noProof/>
            <w:lang w:val="zh-CN"/>
          </w:rPr>
          <w:t>1</w:t>
        </w:r>
        <w:r>
          <w:fldChar w:fldCharType="end"/>
        </w:r>
      </w:p>
    </w:sdtContent>
  </w:sdt>
  <w:p w:rsidR="003F5AAD" w:rsidRDefault="00C65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70" w:rsidRDefault="00C65870" w:rsidP="006A3BA9">
      <w:r>
        <w:separator/>
      </w:r>
    </w:p>
  </w:footnote>
  <w:footnote w:type="continuationSeparator" w:id="0">
    <w:p w:rsidR="00C65870" w:rsidRDefault="00C65870" w:rsidP="006A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E"/>
    <w:rsid w:val="00051780"/>
    <w:rsid w:val="000A5510"/>
    <w:rsid w:val="000B6507"/>
    <w:rsid w:val="00104A4C"/>
    <w:rsid w:val="00147F02"/>
    <w:rsid w:val="002F0C4A"/>
    <w:rsid w:val="00314306"/>
    <w:rsid w:val="00392793"/>
    <w:rsid w:val="004F3FD8"/>
    <w:rsid w:val="005720A5"/>
    <w:rsid w:val="005746BA"/>
    <w:rsid w:val="00647B41"/>
    <w:rsid w:val="00664878"/>
    <w:rsid w:val="006A3BA9"/>
    <w:rsid w:val="006F2C25"/>
    <w:rsid w:val="007333BB"/>
    <w:rsid w:val="00801153"/>
    <w:rsid w:val="0088759E"/>
    <w:rsid w:val="008D0931"/>
    <w:rsid w:val="008F73E7"/>
    <w:rsid w:val="00900269"/>
    <w:rsid w:val="009D52F7"/>
    <w:rsid w:val="00A805BE"/>
    <w:rsid w:val="00B17807"/>
    <w:rsid w:val="00B7598A"/>
    <w:rsid w:val="00B8504B"/>
    <w:rsid w:val="00BF5BF4"/>
    <w:rsid w:val="00C15B95"/>
    <w:rsid w:val="00C57122"/>
    <w:rsid w:val="00C65870"/>
    <w:rsid w:val="00CE152D"/>
    <w:rsid w:val="00D639C2"/>
    <w:rsid w:val="00D704FE"/>
    <w:rsid w:val="00D869D2"/>
    <w:rsid w:val="00DC018A"/>
    <w:rsid w:val="00EA6F59"/>
    <w:rsid w:val="00ED5D24"/>
    <w:rsid w:val="00F0226E"/>
    <w:rsid w:val="00F26C31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7DFF5"/>
  <w15:chartTrackingRefBased/>
  <w15:docId w15:val="{AE335C43-0F1A-4B61-94D4-E3C634F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BA9"/>
    <w:rPr>
      <w:sz w:val="18"/>
      <w:szCs w:val="18"/>
    </w:rPr>
  </w:style>
  <w:style w:type="table" w:styleId="a7">
    <w:name w:val="Table Grid"/>
    <w:basedOn w:val="a1"/>
    <w:uiPriority w:val="39"/>
    <w:rsid w:val="006A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23</cp:revision>
  <dcterms:created xsi:type="dcterms:W3CDTF">2022-06-24T01:09:00Z</dcterms:created>
  <dcterms:modified xsi:type="dcterms:W3CDTF">2026-06-09T01:54:00Z</dcterms:modified>
</cp:coreProperties>
</file>